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39" w:rsidRPr="007A1A39" w:rsidRDefault="007A1A39" w:rsidP="007A1A39">
      <w:pPr>
        <w:tabs>
          <w:tab w:val="left" w:pos="8051"/>
        </w:tabs>
        <w:ind w:right="-279"/>
        <w:jc w:val="right"/>
        <w:rPr>
          <w:rFonts w:ascii="TH Sarabun New" w:hAnsi="TH Sarabun New" w:cs="TH Sarabun New"/>
          <w:b/>
          <w:bCs/>
        </w:rPr>
      </w:pPr>
      <w:bookmarkStart w:id="0" w:name="_GoBack"/>
      <w:r w:rsidRPr="007A1A39">
        <w:rPr>
          <w:rFonts w:ascii="TH Sarabun New" w:hAnsi="TH Sarabun New" w:cs="TH Sarabun New"/>
          <w:b/>
          <w:bCs/>
          <w:color w:val="000000" w:themeColor="text1"/>
        </w:rPr>
        <w:t>AF</w:t>
      </w:r>
      <w:r w:rsidRPr="007A1A39">
        <w:rPr>
          <w:rFonts w:ascii="TH Sarabun New" w:hAnsi="TH Sarabun New" w:cs="TH Sarabun New"/>
          <w:b/>
          <w:bCs/>
          <w:color w:val="000000" w:themeColor="text1"/>
          <w:cs/>
        </w:rPr>
        <w:t>/</w:t>
      </w:r>
      <w:r w:rsidRPr="007A1A39">
        <w:rPr>
          <w:rFonts w:ascii="TH Sarabun New" w:hAnsi="TH Sarabun New" w:cs="TH Sarabun New"/>
          <w:b/>
          <w:bCs/>
          <w:color w:val="000000" w:themeColor="text1"/>
        </w:rPr>
        <w:t>03</w:t>
      </w:r>
      <w:r w:rsidRPr="007A1A39">
        <w:rPr>
          <w:rFonts w:ascii="TH Sarabun New" w:hAnsi="TH Sarabun New" w:cs="TH Sarabun New"/>
          <w:b/>
          <w:bCs/>
          <w:color w:val="000000" w:themeColor="text1"/>
          <w:cs/>
        </w:rPr>
        <w:t>-</w:t>
      </w:r>
      <w:r w:rsidRPr="007A1A39">
        <w:rPr>
          <w:rFonts w:ascii="TH Sarabun New" w:hAnsi="TH Sarabun New" w:cs="TH Sarabun New"/>
          <w:b/>
          <w:bCs/>
          <w:color w:val="000000" w:themeColor="text1"/>
        </w:rPr>
        <w:t>08</w:t>
      </w:r>
      <w:r w:rsidRPr="007A1A39">
        <w:rPr>
          <w:rFonts w:ascii="TH Sarabun New" w:hAnsi="TH Sarabun New" w:cs="TH Sarabun New"/>
          <w:b/>
          <w:bCs/>
          <w:color w:val="000000" w:themeColor="text1"/>
          <w:cs/>
        </w:rPr>
        <w:t>/</w:t>
      </w:r>
      <w:r w:rsidRPr="007A1A39">
        <w:rPr>
          <w:rFonts w:ascii="TH Sarabun New" w:hAnsi="TH Sarabun New" w:cs="TH Sarabun New"/>
          <w:b/>
          <w:bCs/>
          <w:color w:val="000000" w:themeColor="text1"/>
        </w:rPr>
        <w:t>0</w:t>
      </w:r>
      <w:r w:rsidR="00F74F26">
        <w:rPr>
          <w:rFonts w:ascii="TH Sarabun New" w:hAnsi="TH Sarabun New" w:cs="TH Sarabun New"/>
          <w:b/>
          <w:bCs/>
          <w:color w:val="000000" w:themeColor="text1"/>
        </w:rPr>
        <w:t>2</w:t>
      </w:r>
      <w:r w:rsidRPr="007A1A39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F74F26">
        <w:rPr>
          <w:rFonts w:ascii="TH Sarabun New" w:hAnsi="TH Sarabun New" w:cs="TH Sarabun New" w:hint="cs"/>
          <w:b/>
          <w:bCs/>
          <w:cs/>
        </w:rPr>
        <w:t>0</w:t>
      </w: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7A1A39" w:rsidTr="00B72E41">
        <w:trPr>
          <w:trHeight w:val="911"/>
        </w:trPr>
        <w:tc>
          <w:tcPr>
            <w:tcW w:w="4962" w:type="dxa"/>
          </w:tcPr>
          <w:bookmarkEnd w:id="0"/>
          <w:p w:rsidR="007A1A39" w:rsidRDefault="007A1A39" w:rsidP="00B72E4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C82A175" wp14:editId="1A78EBB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0</wp:posOffset>
                  </wp:positionV>
                  <wp:extent cx="444500" cy="620395"/>
                  <wp:effectExtent l="0" t="0" r="0" b="8255"/>
                  <wp:wrapThrough wrapText="bothSides">
                    <wp:wrapPolygon edited="0">
                      <wp:start x="7406" y="0"/>
                      <wp:lineTo x="2777" y="10612"/>
                      <wp:lineTo x="0" y="15255"/>
                      <wp:lineTo x="0" y="19898"/>
                      <wp:lineTo x="3703" y="21224"/>
                      <wp:lineTo x="16663" y="21224"/>
                      <wp:lineTo x="20366" y="19898"/>
                      <wp:lineTo x="20366" y="15255"/>
                      <wp:lineTo x="17589" y="10612"/>
                      <wp:lineTo x="12960" y="0"/>
                      <wp:lineTo x="7406" y="0"/>
                    </wp:wrapPolygon>
                  </wp:wrapThrough>
                  <wp:docPr id="6" name="Picture 6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b/>
                <w:bCs/>
              </w:rPr>
              <w:t>Human Research Ethic Committee,</w:t>
            </w:r>
          </w:p>
          <w:p w:rsidR="007A1A39" w:rsidRPr="00D4279D" w:rsidRDefault="007A1A39" w:rsidP="00B72E4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</w:tc>
        <w:tc>
          <w:tcPr>
            <w:tcW w:w="5245" w:type="dxa"/>
            <w:vAlign w:val="center"/>
          </w:tcPr>
          <w:p w:rsidR="007A1A39" w:rsidRDefault="007A1A39" w:rsidP="00B72E41">
            <w:pPr>
              <w:ind w:left="-111" w:right="-117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C1EEF">
              <w:rPr>
                <w:rFonts w:ascii="TH Sarabun New" w:hAnsi="TH Sarabun New" w:cs="TH Sarabun New"/>
                <w:b/>
                <w:bCs/>
                <w:cs/>
              </w:rPr>
              <w:t>แบบเปิดเผยทุนวิจัยและการมีผลประโยชน์ทับซ้อนหรือขัดแย้ง</w:t>
            </w:r>
          </w:p>
          <w:p w:rsidR="007A1A39" w:rsidRPr="00D4279D" w:rsidRDefault="007A1A39" w:rsidP="00B72E41">
            <w:pPr>
              <w:ind w:left="-111" w:right="-117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Conflict of Interest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</w:tr>
    </w:tbl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995"/>
        <w:gridCol w:w="5525"/>
        <w:gridCol w:w="2413"/>
      </w:tblGrid>
      <w:tr w:rsidR="007A1A39" w:rsidRPr="008B2629" w:rsidTr="00B72E41">
        <w:trPr>
          <w:trHeight w:val="40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B2629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ชื่อโครงการ (ไทย)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8B2629" w:rsidTr="00B72E41">
        <w:trPr>
          <w:trHeight w:val="40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B2629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ชื่อโครงการวิจัย (อังกฤษ)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8B2629" w:rsidTr="00B72E41">
        <w:trPr>
          <w:trHeight w:val="40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B2629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ชื่อผู้วิจัยหลัก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8B2629" w:rsidTr="00B72E41">
        <w:trPr>
          <w:trHeight w:val="40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สังกัด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39" w:rsidRPr="008B2629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8B2629" w:rsidTr="00B72E41">
        <w:trPr>
          <w:trHeight w:val="40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A1A39" w:rsidRPr="008B2629" w:rsidRDefault="007A1A39" w:rsidP="00B72E41">
            <w:pPr>
              <w:pStyle w:val="NoSpacing"/>
              <w:spacing w:line="235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B262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ส่วนที่ 1: ทุนวิจัย</w:t>
            </w: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 (บาท)</w:t>
            </w: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1.1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แหล่งทุนวิจัย/ผู้สนับสนุนการวิจัย (เลือกได้มากกว่า 1 ข้อ)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ไม่มี</w:t>
            </w: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หน่วยงานราชการ/รัฐบาล (โปรดระบุ) .......................................</w:t>
            </w: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หน่วยงานเอกชน (โปรดระบุ) .......................................</w:t>
            </w: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บริษัทยา/เภสัชภัณฑ์ (โปรดระบุ) .......................................</w:t>
            </w: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NGO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/รัฐวิสาหกิจ (โปรดระบุ) .......................................</w:t>
            </w: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2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รวมทุกแหล่งทุน</w:t>
            </w:r>
          </w:p>
        </w:tc>
        <w:tc>
          <w:tcPr>
            <w:tcW w:w="2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1.2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เงินตอบแทนผู้วิจัยหลักและผู้ร่วมวิจัย (เลือกได้มากกว่า 1 ข้อ)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ไม่มี</w:t>
            </w: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เงินเดือนจ่ายตลอดช่วงโครงการวิจัย</w:t>
            </w: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เงินเหมาจ่ายต่อโครงการวิจัย </w:t>
            </w: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เงินตอบแทนคิดต่ออาสาสมัครผู้รับการวิจัย 1 คน </w:t>
            </w: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อื่นๆ (โปรดระบุ) .......................................</w:t>
            </w:r>
          </w:p>
        </w:tc>
        <w:tc>
          <w:tcPr>
            <w:tcW w:w="2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7A1A39" w:rsidRPr="007A1A39" w:rsidRDefault="007A1A39">
      <w:pPr>
        <w:rPr>
          <w:sz w:val="12"/>
          <w:szCs w:val="1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28"/>
        <w:gridCol w:w="1166"/>
        <w:gridCol w:w="1134"/>
        <w:gridCol w:w="1137"/>
        <w:gridCol w:w="1276"/>
      </w:tblGrid>
      <w:tr w:rsidR="007A1A39" w:rsidRPr="00BB1320" w:rsidTr="007A1A39">
        <w:trPr>
          <w:trHeight w:val="409"/>
          <w:tblHeader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ส่วนที่ 2: การมีผลประโยชน์ทับซ้อนหรือขัดแย้ง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7A1A39" w:rsidRPr="00BB1320" w:rsidTr="007A1A39">
        <w:tblPrEx>
          <w:tblLook w:val="01E0" w:firstRow="1" w:lastRow="1" w:firstColumn="1" w:lastColumn="1" w:noHBand="0" w:noVBand="0"/>
        </w:tblPrEx>
        <w:trPr>
          <w:trHeight w:val="7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ผู้วิจัยหลัก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ผู้ควบคุมวิทยานิพนธ์</w:t>
            </w:r>
          </w:p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(กรณีที่เป็นวิทยานิพนธ์)</w:t>
            </w:r>
          </w:p>
        </w:tc>
      </w:tr>
      <w:tr w:rsidR="007A1A39" w:rsidRPr="00BB1320" w:rsidTr="007A1A39">
        <w:tblPrEx>
          <w:tblLook w:val="01E0" w:firstRow="1" w:lastRow="1" w:firstColumn="1" w:lastColumn="1" w:noHBand="0" w:noVBand="0"/>
        </w:tblPrEx>
        <w:trPr>
          <w:trHeight w:val="7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ใช่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ไม่ใช่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ใช่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ไม่ใช่</w:t>
            </w: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ท่านหรือสมาชิกในครอบครัวของท่านได้รับผลประโยชน์ในบริษัทหรือจากบริษัทที่เป็นผู้ให้ทุนวิจัยหรือไม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.2</w:t>
            </w:r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หรือเป็นสมาชิกของคณะวิทยากรที่บรรยายเกี่ยวกับผลิตภัณฑ์ของบริษัทที่เป็นผู้ให้ทุนวิจัยหรือไม่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B72E4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ท่านมีส่วนร่วมในด้านการเงินหรือมีส่วนเกี่ยวข้องด้านการเงินของสถาบันกับบริษัทที่เป็นผู้ให้ทุนวิจัยด้านต่อไปนี้หรือไม่: การจัดซื้อ การขาย การเช่าซื้อ การขึ้นทะเบียน การทำสัญญา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A1A39" w:rsidRPr="00BB1320" w:rsidTr="007A1A39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2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ท่านได้มอบหมายงานให้นิสิต นักศึกษาระดับปริญญาบัณฑิตหรือหลังปริญญา ผู้ฝึกงาน เจ้าหน้าที่ ให้ทำโครงการวิจัยที่ได้รับทุนจากบริษัทที่เป็นผู้ให้ทุนวิจัยหรือไม่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BB1320" w:rsidTr="007A1A39">
        <w:tblPrEx>
          <w:tblLook w:val="01E0" w:firstRow="1" w:lastRow="1" w:firstColumn="1" w:lastColumn="1" w:noHBand="0" w:noVBand="0"/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>ในปีที่ผ่านมาท่านได้รับการสนับสนุนจากบริษัทที่เป็นผู้ให้ทุนวิจัยหรือไม่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A1A39" w:rsidRPr="00BB1320" w:rsidTr="007A1A39">
        <w:tblPrEx>
          <w:tblLook w:val="01E0" w:firstRow="1" w:lastRow="1" w:firstColumn="1" w:lastColumn="1" w:noHBand="0" w:noVBand="0"/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- เข้าประชุมวิชาการ/การประชุมในประเทศ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;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A39" w:rsidRPr="00BB1320" w:rsidRDefault="007A1A39" w:rsidP="00B72E41">
            <w:pPr>
              <w:pStyle w:val="NoSpacing"/>
              <w:ind w:right="-7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___0___1___2 ___&gt;2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___0___1___2 ___&gt;2</w:t>
            </w:r>
          </w:p>
        </w:tc>
      </w:tr>
      <w:tr w:rsidR="007A1A39" w:rsidRPr="00BB1320" w:rsidTr="007A1A39">
        <w:tblPrEx>
          <w:tblLook w:val="01E0" w:firstRow="1" w:lastRow="1" w:firstColumn="1" w:lastColumn="1" w:noHBand="0" w:noVBand="0"/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- เข้าประชุมวิชาการ/การประชุมต่างประเทศ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;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A39" w:rsidRPr="00BB1320" w:rsidRDefault="007A1A39" w:rsidP="00B72E41">
            <w:pPr>
              <w:pStyle w:val="NoSpacing"/>
              <w:ind w:right="-71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___0___1___2 ___&gt;2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___0___1___2 ___&gt;2</w:t>
            </w:r>
          </w:p>
        </w:tc>
      </w:tr>
      <w:tr w:rsidR="007A1A39" w:rsidRPr="00BB1320" w:rsidTr="007A1A39">
        <w:tblPrEx>
          <w:tblLook w:val="01E0" w:firstRow="1" w:lastRow="1" w:firstColumn="1" w:lastColumn="1" w:noHBand="0" w:noVBand="0"/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ind w:right="-13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- บรรยายให้เจ้าหน้าที่ของบริษัทที่เป็นผู้ให้ทุนวิจัย</w:t>
            </w:r>
            <w:r w:rsidRPr="00BB1320">
              <w:rPr>
                <w:rFonts w:ascii="TH Sarabun New" w:hAnsi="TH Sarabun New" w:cs="TH Sarabun New"/>
                <w:sz w:val="30"/>
                <w:szCs w:val="30"/>
              </w:rPr>
              <w:t>;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A39" w:rsidRPr="00BB1320" w:rsidRDefault="007A1A39" w:rsidP="00B72E41">
            <w:pPr>
              <w:pStyle w:val="NoSpacing"/>
              <w:ind w:right="-71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___0___1___2 ___&gt;2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A39" w:rsidRPr="00BB1320" w:rsidRDefault="007A1A39" w:rsidP="00B72E41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</w:rPr>
              <w:t>___0___1___2 ___&gt;2</w:t>
            </w:r>
          </w:p>
        </w:tc>
      </w:tr>
      <w:tr w:rsidR="007A1A39" w:rsidRPr="00BB1320" w:rsidTr="007A1A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39" w:rsidRPr="00BB1320" w:rsidRDefault="007A1A39" w:rsidP="00B72E41">
            <w:pPr>
              <w:pStyle w:val="NoSpacing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br w:type="page"/>
            </w:r>
            <w:r w:rsidRPr="00BB132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ลงนามผู้วิจัยหลักและผู้ร่วมวิจัยทุกคน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...................................................................................... ลงนามผู้วิจัยหลัก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(....................................................................................) ชื่อผู้วิจัยหลักตัวบรรจง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วันที่ ........... เดือน.............................. พ.ศ. ......................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...................................................................................... ลงนามผู้ร่วมวิจัย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(....................................................................................) ชื่อผู้ร่วมวิจัยตัวบรรจง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วันที่ ........... เดือน.............................. พ.ศ. ......................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B132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กรณีที่เป็นวิทยานิพนธ์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...................................................................................... ลงนามผู้ควบคุมวิทยานิพนธ์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(....................................................................................) ชื่อผู้ควบคุมวิทยานิพนธ์ตัวบรรจง</w:t>
            </w:r>
          </w:p>
          <w:p w:rsidR="007A1A39" w:rsidRPr="00BB1320" w:rsidRDefault="007A1A39" w:rsidP="00B72E41">
            <w:pPr>
              <w:pStyle w:val="NoSpacing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B132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วันที่ ........... เดือน.............................. พ.ศ. ......................</w:t>
            </w:r>
          </w:p>
        </w:tc>
      </w:tr>
    </w:tbl>
    <w:p w:rsidR="008577FB" w:rsidRDefault="008577FB">
      <w:pPr>
        <w:rPr>
          <w:cs/>
        </w:rPr>
      </w:pPr>
    </w:p>
    <w:sectPr w:rsidR="008577FB" w:rsidSect="007A1A3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39"/>
    <w:rsid w:val="007A1A39"/>
    <w:rsid w:val="008577FB"/>
    <w:rsid w:val="00F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0002"/>
  <w15:chartTrackingRefBased/>
  <w15:docId w15:val="{772C9E62-7585-4BDE-A830-48BB25D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9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A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Daranee Khamsawat</cp:lastModifiedBy>
  <cp:revision>2</cp:revision>
  <dcterms:created xsi:type="dcterms:W3CDTF">2019-06-20T10:39:00Z</dcterms:created>
  <dcterms:modified xsi:type="dcterms:W3CDTF">2020-01-13T04:21:00Z</dcterms:modified>
</cp:coreProperties>
</file>